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77" w:rsidRPr="00096277" w:rsidRDefault="008D3F6E" w:rsidP="00096277">
      <w:pPr>
        <w:pStyle w:val="Default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FICHE DE POSTE ASSISTANT(E)</w:t>
      </w:r>
      <w:r w:rsidR="00325915">
        <w:rPr>
          <w:rFonts w:ascii="Palatino Linotype" w:hAnsi="Palatino Linotype"/>
          <w:b/>
          <w:bCs/>
        </w:rPr>
        <w:t xml:space="preserve"> SECRETARIAT</w:t>
      </w:r>
    </w:p>
    <w:p w:rsidR="00096277" w:rsidRPr="00096277" w:rsidRDefault="00096277" w:rsidP="00096277">
      <w:pPr>
        <w:pStyle w:val="Default"/>
        <w:rPr>
          <w:rFonts w:ascii="Palatino Linotype" w:hAnsi="Palatino Linotype"/>
          <w:b/>
          <w:bCs/>
          <w:sz w:val="20"/>
          <w:szCs w:val="20"/>
        </w:rPr>
      </w:pPr>
    </w:p>
    <w:p w:rsidR="00096277" w:rsidRPr="00096277" w:rsidRDefault="00096277" w:rsidP="00096277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96277">
        <w:rPr>
          <w:rFonts w:ascii="Palatino Linotype" w:hAnsi="Palatino Linotype"/>
          <w:b/>
          <w:bCs/>
          <w:sz w:val="20"/>
          <w:szCs w:val="20"/>
        </w:rPr>
        <w:t xml:space="preserve">Missions générales : </w:t>
      </w:r>
    </w:p>
    <w:p w:rsidR="00096277" w:rsidRPr="00096277" w:rsidRDefault="00096277" w:rsidP="007E4BAD">
      <w:pPr>
        <w:pStyle w:val="Default"/>
        <w:numPr>
          <w:ilvl w:val="0"/>
          <w:numId w:val="3"/>
        </w:numPr>
        <w:spacing w:after="80"/>
        <w:jc w:val="both"/>
        <w:rPr>
          <w:rFonts w:ascii="Palatino Linotype" w:hAnsi="Palatino Linotype"/>
          <w:sz w:val="20"/>
          <w:szCs w:val="20"/>
        </w:rPr>
      </w:pPr>
      <w:r w:rsidRPr="00096277">
        <w:rPr>
          <w:rFonts w:ascii="Palatino Linotype" w:hAnsi="Palatino Linotype"/>
          <w:sz w:val="20"/>
          <w:szCs w:val="20"/>
        </w:rPr>
        <w:t>Il/elle assiste l</w:t>
      </w:r>
      <w:r w:rsidR="008D3F6E">
        <w:rPr>
          <w:rFonts w:ascii="Palatino Linotype" w:hAnsi="Palatino Linotype"/>
          <w:sz w:val="20"/>
          <w:szCs w:val="20"/>
        </w:rPr>
        <w:t>’Assistante du</w:t>
      </w:r>
      <w:r w:rsidRPr="00096277">
        <w:rPr>
          <w:rFonts w:ascii="Palatino Linotype" w:hAnsi="Palatino Linotype"/>
          <w:sz w:val="20"/>
          <w:szCs w:val="20"/>
        </w:rPr>
        <w:t xml:space="preserve"> Directeur Général. </w:t>
      </w:r>
    </w:p>
    <w:p w:rsidR="00096277" w:rsidRPr="00096277" w:rsidRDefault="00096277" w:rsidP="007E4BAD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096277">
        <w:rPr>
          <w:rFonts w:ascii="Palatino Linotype" w:hAnsi="Palatino Linotype"/>
          <w:sz w:val="20"/>
          <w:szCs w:val="20"/>
        </w:rPr>
        <w:t xml:space="preserve">Il/elle recueille, traite les informations nécessaires et assure le suivi des dossiers qui lui sont confiés. </w:t>
      </w:r>
    </w:p>
    <w:p w:rsidR="00096277" w:rsidRPr="00096277" w:rsidRDefault="00096277" w:rsidP="00096277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:rsidR="00096277" w:rsidRPr="00096277" w:rsidRDefault="00096277" w:rsidP="00096277">
      <w:pPr>
        <w:pStyle w:val="Defaul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096277">
        <w:rPr>
          <w:rFonts w:ascii="Palatino Linotype" w:hAnsi="Palatino Linotype"/>
          <w:b/>
          <w:bCs/>
          <w:sz w:val="20"/>
          <w:szCs w:val="20"/>
        </w:rPr>
        <w:t xml:space="preserve">Activités détaillées : </w:t>
      </w:r>
    </w:p>
    <w:p w:rsidR="008D3F6E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8D3F6E">
        <w:rPr>
          <w:rFonts w:ascii="Palatino Linotype" w:hAnsi="Palatino Linotype"/>
          <w:sz w:val="20"/>
          <w:szCs w:val="20"/>
        </w:rPr>
        <w:t>Suivre les dossiers de remboursement des frais de mission avant transmission à l’entité RH ;</w:t>
      </w:r>
    </w:p>
    <w:p w:rsidR="008D3F6E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8D3F6E">
        <w:rPr>
          <w:rFonts w:ascii="Palatino Linotype" w:hAnsi="Palatino Linotype"/>
          <w:sz w:val="20"/>
          <w:szCs w:val="20"/>
        </w:rPr>
        <w:t>Saisir, mettre en forme des documents divers (courriers, rapports,…), les reproduire et les diffuser ;</w:t>
      </w:r>
    </w:p>
    <w:p w:rsidR="008D3F6E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8D3F6E">
        <w:rPr>
          <w:rFonts w:ascii="Palatino Linotype" w:hAnsi="Palatino Linotype"/>
          <w:sz w:val="20"/>
          <w:szCs w:val="20"/>
        </w:rPr>
        <w:t>Réceptionner, enregistrer et distribuer le courrier ;</w:t>
      </w:r>
    </w:p>
    <w:p w:rsidR="008D3F6E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8D3F6E">
        <w:rPr>
          <w:rFonts w:ascii="Palatino Linotype" w:hAnsi="Palatino Linotype"/>
          <w:sz w:val="20"/>
          <w:szCs w:val="20"/>
        </w:rPr>
        <w:t>Réaliser des opérations de gestion courante en relation avec le dom</w:t>
      </w:r>
      <w:r w:rsidR="007E4BAD">
        <w:rPr>
          <w:rFonts w:ascii="Palatino Linotype" w:hAnsi="Palatino Linotype"/>
          <w:sz w:val="20"/>
          <w:szCs w:val="20"/>
        </w:rPr>
        <w:t>aine d’activité de la structure ;</w:t>
      </w:r>
    </w:p>
    <w:p w:rsidR="008D3F6E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8D3F6E">
        <w:rPr>
          <w:rFonts w:ascii="Palatino Linotype" w:hAnsi="Palatino Linotype"/>
          <w:sz w:val="20"/>
          <w:szCs w:val="20"/>
        </w:rPr>
        <w:t>Organiser la logistique relative aux réunions, séminaires, colloques de l’équipe ;</w:t>
      </w:r>
    </w:p>
    <w:p w:rsidR="008D3F6E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Suivre l</w:t>
      </w:r>
      <w:r w:rsidRPr="008D3F6E">
        <w:rPr>
          <w:rFonts w:ascii="Palatino Linotype" w:hAnsi="Palatino Linotype"/>
          <w:sz w:val="20"/>
          <w:szCs w:val="20"/>
        </w:rPr>
        <w:t xml:space="preserve">es </w:t>
      </w:r>
      <w:r>
        <w:rPr>
          <w:rFonts w:ascii="Palatino Linotype" w:hAnsi="Palatino Linotype"/>
          <w:sz w:val="20"/>
          <w:szCs w:val="20"/>
        </w:rPr>
        <w:t>demandes d’</w:t>
      </w:r>
      <w:r w:rsidR="007E4BAD">
        <w:rPr>
          <w:rFonts w:ascii="Palatino Linotype" w:hAnsi="Palatino Linotype"/>
          <w:sz w:val="20"/>
          <w:szCs w:val="20"/>
        </w:rPr>
        <w:t>achat</w:t>
      </w:r>
      <w:bookmarkStart w:id="0" w:name="_GoBack"/>
      <w:bookmarkEnd w:id="0"/>
      <w:r w:rsidRPr="008D3F6E">
        <w:rPr>
          <w:rFonts w:ascii="Palatino Linotype" w:hAnsi="Palatino Linotype"/>
          <w:sz w:val="20"/>
          <w:szCs w:val="20"/>
        </w:rPr>
        <w:t xml:space="preserve"> : relances, livraisons, …</w:t>
      </w:r>
    </w:p>
    <w:p w:rsidR="008D3F6E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8D3F6E">
        <w:rPr>
          <w:rFonts w:ascii="Palatino Linotype" w:hAnsi="Palatino Linotype"/>
          <w:sz w:val="20"/>
          <w:szCs w:val="20"/>
        </w:rPr>
        <w:t>Saisir les données de base</w:t>
      </w:r>
      <w:r w:rsidRPr="008D3F6E">
        <w:rPr>
          <w:rFonts w:ascii="Palatino Linotype" w:hAnsi="Palatino Linotype"/>
          <w:sz w:val="20"/>
          <w:szCs w:val="20"/>
        </w:rPr>
        <w:t xml:space="preserve"> dans SAP</w:t>
      </w:r>
      <w:r>
        <w:rPr>
          <w:rFonts w:ascii="Palatino Linotype" w:hAnsi="Palatino Linotype"/>
          <w:sz w:val="20"/>
          <w:szCs w:val="20"/>
        </w:rPr>
        <w:t> ;</w:t>
      </w:r>
    </w:p>
    <w:p w:rsidR="008D3F6E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8D3F6E">
        <w:rPr>
          <w:rFonts w:ascii="Palatino Linotype" w:hAnsi="Palatino Linotype"/>
          <w:sz w:val="20"/>
          <w:szCs w:val="20"/>
        </w:rPr>
        <w:t>Mettre en œuvre les processus de collecte, sélection et traitement des documents d'archives en vue de leur numérisation et de leur archivage physique</w:t>
      </w:r>
      <w:r>
        <w:rPr>
          <w:rFonts w:ascii="Palatino Linotype" w:hAnsi="Palatino Linotype"/>
          <w:sz w:val="20"/>
          <w:szCs w:val="20"/>
        </w:rPr>
        <w:t> ;</w:t>
      </w:r>
    </w:p>
    <w:p w:rsidR="00096277" w:rsidRPr="008D3F6E" w:rsidRDefault="008D3F6E" w:rsidP="007E4BAD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8D3F6E">
        <w:rPr>
          <w:rFonts w:ascii="Palatino Linotype" w:hAnsi="Palatino Linotype"/>
          <w:sz w:val="20"/>
          <w:szCs w:val="20"/>
        </w:rPr>
        <w:t>Classement  physique et électronique des dossiers.</w:t>
      </w:r>
      <w:r w:rsidR="00096277" w:rsidRPr="008D3F6E">
        <w:rPr>
          <w:rFonts w:ascii="Palatino Linotype" w:hAnsi="Palatino Linotype"/>
          <w:sz w:val="20"/>
          <w:szCs w:val="20"/>
        </w:rPr>
        <w:t xml:space="preserve"> </w:t>
      </w:r>
    </w:p>
    <w:p w:rsidR="00096277" w:rsidRPr="00096277" w:rsidRDefault="00096277" w:rsidP="00096277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:rsidR="00096277" w:rsidRPr="00096277" w:rsidRDefault="00096277" w:rsidP="00096277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96277">
        <w:rPr>
          <w:rFonts w:ascii="Palatino Linotype" w:hAnsi="Palatino Linotype"/>
          <w:b/>
          <w:bCs/>
          <w:sz w:val="20"/>
          <w:szCs w:val="20"/>
        </w:rPr>
        <w:t xml:space="preserve">Connaissances et compétences </w:t>
      </w:r>
      <w:r w:rsidRPr="00096277">
        <w:rPr>
          <w:rFonts w:ascii="Palatino Linotype" w:hAnsi="Palatino Linotype"/>
          <w:sz w:val="20"/>
          <w:szCs w:val="20"/>
        </w:rPr>
        <w:t xml:space="preserve">: </w:t>
      </w:r>
    </w:p>
    <w:p w:rsidR="008D3F6E" w:rsidRDefault="008D3F6E" w:rsidP="008D3F6E">
      <w:pPr>
        <w:pStyle w:val="Default"/>
        <w:numPr>
          <w:ilvl w:val="0"/>
          <w:numId w:val="5"/>
        </w:numPr>
        <w:spacing w:after="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Capacité</w:t>
      </w:r>
      <w:r w:rsidRPr="008D3F6E">
        <w:rPr>
          <w:rFonts w:ascii="Palatino Linotype" w:hAnsi="Palatino Linotype"/>
          <w:sz w:val="20"/>
          <w:szCs w:val="20"/>
        </w:rPr>
        <w:t xml:space="preserve"> d’autonomie</w:t>
      </w:r>
      <w:r>
        <w:rPr>
          <w:rFonts w:ascii="Palatino Linotype" w:hAnsi="Palatino Linotype"/>
          <w:sz w:val="20"/>
          <w:szCs w:val="20"/>
        </w:rPr>
        <w:t>.</w:t>
      </w:r>
    </w:p>
    <w:p w:rsidR="008D3F6E" w:rsidRPr="008D3F6E" w:rsidRDefault="008D3F6E" w:rsidP="008D3F6E">
      <w:pPr>
        <w:pStyle w:val="Default"/>
        <w:numPr>
          <w:ilvl w:val="0"/>
          <w:numId w:val="5"/>
        </w:numPr>
        <w:spacing w:after="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Rigueur.</w:t>
      </w:r>
    </w:p>
    <w:p w:rsidR="008D3F6E" w:rsidRPr="008D3F6E" w:rsidRDefault="008D3F6E" w:rsidP="008D3F6E">
      <w:pPr>
        <w:pStyle w:val="Default"/>
        <w:numPr>
          <w:ilvl w:val="0"/>
          <w:numId w:val="5"/>
        </w:numPr>
        <w:spacing w:after="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Sens</w:t>
      </w:r>
      <w:r w:rsidRPr="008D3F6E">
        <w:rPr>
          <w:rFonts w:ascii="Palatino Linotype" w:hAnsi="Palatino Linotype"/>
          <w:sz w:val="20"/>
          <w:szCs w:val="20"/>
        </w:rPr>
        <w:t xml:space="preserve"> du t</w:t>
      </w:r>
      <w:r>
        <w:rPr>
          <w:rFonts w:ascii="Palatino Linotype" w:hAnsi="Palatino Linotype"/>
          <w:sz w:val="20"/>
          <w:szCs w:val="20"/>
        </w:rPr>
        <w:t>ravail en équipe et disponibilité</w:t>
      </w:r>
      <w:r w:rsidRPr="008D3F6E">
        <w:rPr>
          <w:rFonts w:ascii="Palatino Linotype" w:hAnsi="Palatino Linotype"/>
          <w:sz w:val="20"/>
          <w:szCs w:val="20"/>
        </w:rPr>
        <w:t xml:space="preserve">. </w:t>
      </w:r>
    </w:p>
    <w:p w:rsidR="00096277" w:rsidRPr="00096277" w:rsidRDefault="008D3F6E" w:rsidP="00096277">
      <w:pPr>
        <w:pStyle w:val="Default"/>
        <w:numPr>
          <w:ilvl w:val="0"/>
          <w:numId w:val="5"/>
        </w:numPr>
        <w:spacing w:after="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Bonne connaissance </w:t>
      </w:r>
      <w:r w:rsidR="00096277" w:rsidRPr="00096277">
        <w:rPr>
          <w:rFonts w:ascii="Palatino Linotype" w:hAnsi="Palatino Linotype"/>
          <w:sz w:val="20"/>
          <w:szCs w:val="20"/>
        </w:rPr>
        <w:t xml:space="preserve">des logiciels bureautiques courants et </w:t>
      </w:r>
      <w:r w:rsidR="00BE0A55">
        <w:rPr>
          <w:rFonts w:ascii="Palatino Linotype" w:hAnsi="Palatino Linotype"/>
          <w:sz w:val="20"/>
          <w:szCs w:val="20"/>
        </w:rPr>
        <w:t>d</w:t>
      </w:r>
      <w:r w:rsidR="00096277" w:rsidRPr="00096277">
        <w:rPr>
          <w:rFonts w:ascii="Palatino Linotype" w:hAnsi="Palatino Linotype"/>
          <w:sz w:val="20"/>
          <w:szCs w:val="20"/>
        </w:rPr>
        <w:t>es outils de communication (message</w:t>
      </w:r>
      <w:r w:rsidR="00BE0A55">
        <w:rPr>
          <w:rFonts w:ascii="Palatino Linotype" w:hAnsi="Palatino Linotype"/>
          <w:sz w:val="20"/>
          <w:szCs w:val="20"/>
        </w:rPr>
        <w:t>rie électronique</w:t>
      </w:r>
      <w:r w:rsidR="00096277" w:rsidRPr="00096277">
        <w:rPr>
          <w:rFonts w:ascii="Palatino Linotype" w:hAnsi="Palatino Linotype"/>
          <w:sz w:val="20"/>
          <w:szCs w:val="20"/>
        </w:rPr>
        <w:t xml:space="preserve">…). </w:t>
      </w:r>
    </w:p>
    <w:p w:rsidR="00096277" w:rsidRPr="00096277" w:rsidRDefault="00096277" w:rsidP="00096277">
      <w:pPr>
        <w:pStyle w:val="Default"/>
        <w:numPr>
          <w:ilvl w:val="0"/>
          <w:numId w:val="5"/>
        </w:numPr>
        <w:spacing w:after="21"/>
        <w:jc w:val="both"/>
        <w:rPr>
          <w:rFonts w:ascii="Palatino Linotype" w:hAnsi="Palatino Linotype"/>
          <w:sz w:val="20"/>
          <w:szCs w:val="20"/>
        </w:rPr>
      </w:pPr>
      <w:r w:rsidRPr="00096277">
        <w:rPr>
          <w:rFonts w:ascii="Palatino Linotype" w:hAnsi="Palatino Linotype"/>
          <w:sz w:val="20"/>
          <w:szCs w:val="20"/>
        </w:rPr>
        <w:t xml:space="preserve">Avoir des qualités relationnelles. </w:t>
      </w:r>
    </w:p>
    <w:p w:rsidR="00BE0A55" w:rsidRDefault="00BE0A55" w:rsidP="008D3F6E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Français écrit, lu et parlé</w:t>
      </w:r>
      <w:r w:rsidR="007E4BAD">
        <w:rPr>
          <w:rFonts w:ascii="Palatino Linotype" w:hAnsi="Palatino Linotype"/>
          <w:sz w:val="20"/>
          <w:szCs w:val="20"/>
        </w:rPr>
        <w:t>.</w:t>
      </w:r>
    </w:p>
    <w:p w:rsidR="008D3F6E" w:rsidRPr="00096277" w:rsidRDefault="008D3F6E" w:rsidP="008D3F6E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 w:rsidRPr="00096277">
        <w:rPr>
          <w:rFonts w:ascii="Palatino Linotype" w:hAnsi="Palatino Linotype"/>
          <w:sz w:val="20"/>
          <w:szCs w:val="20"/>
        </w:rPr>
        <w:t xml:space="preserve">Anglais lu et parlé. </w:t>
      </w:r>
    </w:p>
    <w:p w:rsidR="00096277" w:rsidRPr="00096277" w:rsidRDefault="00096277" w:rsidP="00096277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:rsidR="00096277" w:rsidRPr="00096277" w:rsidRDefault="00096277" w:rsidP="00096277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096277">
        <w:rPr>
          <w:rFonts w:ascii="Palatino Linotype" w:hAnsi="Palatino Linotype"/>
          <w:b/>
          <w:bCs/>
          <w:sz w:val="20"/>
          <w:szCs w:val="20"/>
        </w:rPr>
        <w:t xml:space="preserve">Cursus / Formations </w:t>
      </w:r>
      <w:r w:rsidRPr="00096277">
        <w:rPr>
          <w:rFonts w:ascii="Palatino Linotype" w:hAnsi="Palatino Linotype"/>
          <w:sz w:val="20"/>
          <w:szCs w:val="20"/>
        </w:rPr>
        <w:t xml:space="preserve">: </w:t>
      </w:r>
    </w:p>
    <w:p w:rsidR="00096277" w:rsidRDefault="00BE0A55" w:rsidP="00096277">
      <w:pPr>
        <w:pStyle w:val="Default"/>
        <w:numPr>
          <w:ilvl w:val="0"/>
          <w:numId w:val="5"/>
        </w:numPr>
        <w:spacing w:after="2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Bac+2 ou équivalent en s</w:t>
      </w:r>
      <w:r w:rsidR="008D3F6E">
        <w:rPr>
          <w:rFonts w:ascii="Palatino Linotype" w:hAnsi="Palatino Linotype"/>
          <w:sz w:val="20"/>
          <w:szCs w:val="20"/>
        </w:rPr>
        <w:t>ecrétariat</w:t>
      </w:r>
      <w:r w:rsidR="00096277" w:rsidRPr="00096277">
        <w:rPr>
          <w:rFonts w:ascii="Palatino Linotype" w:hAnsi="Palatino Linotype"/>
          <w:sz w:val="20"/>
          <w:szCs w:val="20"/>
        </w:rPr>
        <w:t xml:space="preserve">. </w:t>
      </w:r>
    </w:p>
    <w:p w:rsidR="00096277" w:rsidRPr="00096277" w:rsidRDefault="00096277" w:rsidP="00BE0A55">
      <w:pPr>
        <w:pStyle w:val="Default"/>
        <w:spacing w:after="22"/>
        <w:ind w:left="720"/>
        <w:jc w:val="both"/>
        <w:rPr>
          <w:rFonts w:ascii="Palatino Linotype" w:hAnsi="Palatino Linotype"/>
          <w:sz w:val="20"/>
          <w:szCs w:val="20"/>
        </w:rPr>
      </w:pPr>
    </w:p>
    <w:sectPr w:rsidR="00096277" w:rsidRPr="0009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E29"/>
    <w:multiLevelType w:val="hybridMultilevel"/>
    <w:tmpl w:val="9BFEC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E8E"/>
    <w:multiLevelType w:val="hybridMultilevel"/>
    <w:tmpl w:val="AAD6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02BEC">
      <w:numFmt w:val="bullet"/>
      <w:lvlText w:val="-"/>
      <w:lvlJc w:val="left"/>
      <w:pPr>
        <w:ind w:left="1440" w:hanging="360"/>
      </w:pPr>
      <w:rPr>
        <w:rFonts w:ascii="Corbel" w:eastAsiaTheme="minorHAnsi" w:hAnsi="Corbel" w:cs="Corbe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497E"/>
    <w:multiLevelType w:val="hybridMultilevel"/>
    <w:tmpl w:val="3AB6C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02FF"/>
    <w:multiLevelType w:val="hybridMultilevel"/>
    <w:tmpl w:val="540CE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A4A9E"/>
    <w:multiLevelType w:val="hybridMultilevel"/>
    <w:tmpl w:val="A12CA2D4"/>
    <w:lvl w:ilvl="0" w:tplc="663A3F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223B"/>
    <w:multiLevelType w:val="hybridMultilevel"/>
    <w:tmpl w:val="CBEE0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A5A6D"/>
    <w:multiLevelType w:val="hybridMultilevel"/>
    <w:tmpl w:val="41FE0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8002BEC">
      <w:numFmt w:val="bullet"/>
      <w:lvlText w:val="-"/>
      <w:lvlJc w:val="left"/>
      <w:pPr>
        <w:ind w:left="1440" w:hanging="360"/>
      </w:pPr>
      <w:rPr>
        <w:rFonts w:ascii="Corbel" w:eastAsiaTheme="minorHAnsi" w:hAnsi="Corbel" w:cs="Corbe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96566"/>
    <w:multiLevelType w:val="hybridMultilevel"/>
    <w:tmpl w:val="7CBC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9B"/>
    <w:rsid w:val="00096277"/>
    <w:rsid w:val="00325915"/>
    <w:rsid w:val="004C319B"/>
    <w:rsid w:val="007E4BAD"/>
    <w:rsid w:val="008D3F6E"/>
    <w:rsid w:val="00AD4BAB"/>
    <w:rsid w:val="00BE0A55"/>
    <w:rsid w:val="00E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67A34-2A01-4BDC-ACBA-4D69C4CA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19B"/>
    <w:pPr>
      <w:ind w:left="720"/>
      <w:contextualSpacing/>
    </w:pPr>
  </w:style>
  <w:style w:type="paragraph" w:customStyle="1" w:styleId="Default">
    <w:name w:val="Default"/>
    <w:rsid w:val="0009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ffontane</dc:creator>
  <cp:lastModifiedBy>FONTANE</cp:lastModifiedBy>
  <cp:revision>4</cp:revision>
  <cp:lastPrinted>2017-05-08T16:05:00Z</cp:lastPrinted>
  <dcterms:created xsi:type="dcterms:W3CDTF">2017-05-08T16:10:00Z</dcterms:created>
  <dcterms:modified xsi:type="dcterms:W3CDTF">2017-05-08T16:12:00Z</dcterms:modified>
</cp:coreProperties>
</file>